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1680" w14:textId="43CA367B" w:rsidR="00BB4490" w:rsidRDefault="00F12778" w:rsidP="0057576E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98F3A3" wp14:editId="6EFB3DD7">
            <wp:extent cx="3209868" cy="1459004"/>
            <wp:effectExtent l="0" t="0" r="0" b="825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478" cy="14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1683" w14:textId="0EDA7330" w:rsidR="00BB4490" w:rsidRPr="00B83579" w:rsidRDefault="004E4D9F" w:rsidP="00F474C2">
      <w:pPr>
        <w:pStyle w:val="Title"/>
        <w:jc w:val="center"/>
        <w:rPr>
          <w:sz w:val="36"/>
          <w:szCs w:val="36"/>
        </w:rPr>
      </w:pPr>
      <w:r w:rsidRPr="00B83579">
        <w:rPr>
          <w:sz w:val="36"/>
          <w:szCs w:val="36"/>
        </w:rPr>
        <w:t>TASK FORCE</w:t>
      </w:r>
      <w:r w:rsidR="00F474C2" w:rsidRPr="00B83579">
        <w:rPr>
          <w:sz w:val="36"/>
          <w:szCs w:val="36"/>
        </w:rPr>
        <w:t xml:space="preserve"> APPLICATION</w:t>
      </w:r>
    </w:p>
    <w:p w14:paraId="0FA958A8" w14:textId="378ECBF3" w:rsidR="00AC53F0" w:rsidRDefault="00AC53F0" w:rsidP="00B228C5">
      <w:pPr>
        <w:ind w:left="112"/>
        <w:jc w:val="center"/>
        <w:rPr>
          <w:b/>
          <w:sz w:val="24"/>
          <w:szCs w:val="24"/>
        </w:rPr>
      </w:pPr>
    </w:p>
    <w:p w14:paraId="7C32FE2B" w14:textId="77777777" w:rsidR="00C552B9" w:rsidRDefault="00C552B9" w:rsidP="00B228C5">
      <w:pPr>
        <w:ind w:left="112"/>
        <w:jc w:val="center"/>
        <w:rPr>
          <w:b/>
          <w:sz w:val="24"/>
          <w:szCs w:val="24"/>
        </w:rPr>
      </w:pPr>
    </w:p>
    <w:p w14:paraId="5CF96A5D" w14:textId="60419A0B" w:rsidR="008E62A2" w:rsidRDefault="00C552B9" w:rsidP="008E62A2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Name of</w:t>
      </w:r>
      <w:r w:rsidR="008E62A2">
        <w:rPr>
          <w:b/>
          <w:sz w:val="24"/>
          <w:szCs w:val="24"/>
        </w:rPr>
        <w:t xml:space="preserve"> task force are you applying for:</w:t>
      </w:r>
      <w:r w:rsidR="008E62A2"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>_</w:t>
      </w:r>
      <w:r w:rsidR="008E62A2">
        <w:rPr>
          <w:b/>
          <w:sz w:val="24"/>
          <w:szCs w:val="24"/>
        </w:rPr>
        <w:t>________________________________________</w:t>
      </w:r>
    </w:p>
    <w:p w14:paraId="6C4B408C" w14:textId="1DF820FD" w:rsidR="008E62A2" w:rsidRDefault="008E62A2" w:rsidP="008E62A2">
      <w:pPr>
        <w:ind w:left="112"/>
        <w:rPr>
          <w:b/>
          <w:sz w:val="24"/>
          <w:szCs w:val="24"/>
        </w:rPr>
      </w:pPr>
    </w:p>
    <w:p w14:paraId="53165390" w14:textId="5EEC8E88" w:rsidR="008E62A2" w:rsidRDefault="008E62A2" w:rsidP="008E62A2">
      <w:pPr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skills </w:t>
      </w:r>
      <w:r w:rsidR="00085EE1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you contribute to the</w:t>
      </w:r>
      <w:r w:rsidR="00085EE1">
        <w:rPr>
          <w:b/>
          <w:sz w:val="24"/>
          <w:szCs w:val="24"/>
        </w:rPr>
        <w:t xml:space="preserve"> SPN</w:t>
      </w:r>
      <w:r>
        <w:rPr>
          <w:b/>
          <w:sz w:val="24"/>
          <w:szCs w:val="24"/>
        </w:rPr>
        <w:t xml:space="preserve"> Task Force efforts (Highlight or circle all that apply):</w:t>
      </w:r>
    </w:p>
    <w:p w14:paraId="0C27A42E" w14:textId="77777777" w:rsidR="008E62A2" w:rsidRDefault="008E62A2" w:rsidP="00B83579">
      <w:pPr>
        <w:rPr>
          <w:b/>
          <w:sz w:val="24"/>
          <w:szCs w:val="24"/>
        </w:rPr>
      </w:pPr>
    </w:p>
    <w:p w14:paraId="187A1B4E" w14:textId="3E382D1E" w:rsidR="00B83579" w:rsidRPr="00B83579" w:rsidRDefault="00B83579" w:rsidP="00B83579">
      <w:pPr>
        <w:rPr>
          <w:b/>
          <w:sz w:val="24"/>
          <w:szCs w:val="24"/>
        </w:rPr>
        <w:sectPr w:rsidR="00B83579" w:rsidRPr="00B83579" w:rsidSect="005543BC">
          <w:type w:val="continuous"/>
          <w:pgSz w:w="12240" w:h="15840"/>
          <w:pgMar w:top="576" w:right="720" w:bottom="576" w:left="720" w:header="720" w:footer="720" w:gutter="0"/>
          <w:cols w:space="720"/>
          <w:docGrid w:linePitch="299"/>
        </w:sectPr>
      </w:pPr>
    </w:p>
    <w:p w14:paraId="3621E66F" w14:textId="1E5E0888" w:rsidR="008E62A2" w:rsidRPr="0040392D" w:rsidRDefault="008E62A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 xml:space="preserve">Fundraising </w:t>
      </w:r>
    </w:p>
    <w:p w14:paraId="282A8880" w14:textId="47841ABE" w:rsidR="008E62A2" w:rsidRPr="0040392D" w:rsidRDefault="008E62A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Communications/PR</w:t>
      </w:r>
    </w:p>
    <w:p w14:paraId="3202C41D" w14:textId="02D8FBF9" w:rsidR="008E62A2" w:rsidRPr="0040392D" w:rsidRDefault="008E62A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Subject Matter Expertise</w:t>
      </w:r>
    </w:p>
    <w:p w14:paraId="594733C1" w14:textId="3B150D2F" w:rsidR="008E62A2" w:rsidRPr="0040392D" w:rsidRDefault="008E62A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Advocacy</w:t>
      </w:r>
    </w:p>
    <w:p w14:paraId="0DB752D0" w14:textId="0CA8036B" w:rsidR="008E62A2" w:rsidRPr="0040392D" w:rsidRDefault="008E62A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Social Media</w:t>
      </w:r>
    </w:p>
    <w:p w14:paraId="2497CDCE" w14:textId="71FF422B" w:rsidR="008E62A2" w:rsidRPr="0040392D" w:rsidRDefault="003A207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Technology</w:t>
      </w:r>
    </w:p>
    <w:p w14:paraId="42E8C0B6" w14:textId="066E3DAD" w:rsidR="008E62A2" w:rsidRPr="0040392D" w:rsidRDefault="003A207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Sponsorship</w:t>
      </w:r>
    </w:p>
    <w:p w14:paraId="1470CFC7" w14:textId="35FC96F9" w:rsidR="008E62A2" w:rsidRPr="0040392D" w:rsidRDefault="003A2072" w:rsidP="008E62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Outreach</w:t>
      </w:r>
    </w:p>
    <w:p w14:paraId="0760A0DE" w14:textId="21080A7D" w:rsidR="0040392D" w:rsidRPr="0040392D" w:rsidRDefault="0040392D" w:rsidP="004A638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Education</w:t>
      </w:r>
    </w:p>
    <w:p w14:paraId="4C872CD5" w14:textId="1BFDB701" w:rsidR="0040392D" w:rsidRPr="0040392D" w:rsidRDefault="0040392D" w:rsidP="004A638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Leadership</w:t>
      </w:r>
    </w:p>
    <w:p w14:paraId="6F626D1D" w14:textId="214F7446" w:rsidR="0040392D" w:rsidRPr="0040392D" w:rsidRDefault="0040392D" w:rsidP="004A638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Public Speaking</w:t>
      </w:r>
    </w:p>
    <w:p w14:paraId="2E87F5DE" w14:textId="564DF298" w:rsidR="004A6384" w:rsidRPr="0040392D" w:rsidRDefault="004A6384" w:rsidP="004A638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92D">
        <w:rPr>
          <w:b/>
          <w:sz w:val="20"/>
          <w:szCs w:val="20"/>
        </w:rPr>
        <w:t>Other:</w:t>
      </w:r>
      <w:r w:rsidR="00BB5700" w:rsidRPr="0040392D">
        <w:rPr>
          <w:b/>
          <w:sz w:val="20"/>
          <w:szCs w:val="20"/>
        </w:rPr>
        <w:t xml:space="preserve"> </w:t>
      </w:r>
      <w:r w:rsidRPr="0040392D">
        <w:rPr>
          <w:b/>
          <w:sz w:val="20"/>
          <w:szCs w:val="20"/>
        </w:rPr>
        <w:t>________________________</w:t>
      </w:r>
    </w:p>
    <w:p w14:paraId="1798E3EE" w14:textId="68D3FBA7" w:rsidR="004A6384" w:rsidRPr="0040392D" w:rsidRDefault="004A6384" w:rsidP="008E62A2">
      <w:pPr>
        <w:pStyle w:val="ListParagraph"/>
        <w:ind w:left="832"/>
        <w:rPr>
          <w:b/>
          <w:sz w:val="20"/>
          <w:szCs w:val="20"/>
        </w:rPr>
        <w:sectPr w:rsidR="004A6384" w:rsidRPr="0040392D" w:rsidSect="008E62A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299"/>
        </w:sectPr>
      </w:pPr>
    </w:p>
    <w:p w14:paraId="05A92C1A" w14:textId="1F764745" w:rsidR="008E62A2" w:rsidRPr="008E62A2" w:rsidRDefault="008E62A2" w:rsidP="008E62A2">
      <w:pPr>
        <w:pStyle w:val="ListParagraph"/>
        <w:ind w:left="832"/>
        <w:rPr>
          <w:b/>
          <w:sz w:val="24"/>
          <w:szCs w:val="24"/>
        </w:rPr>
      </w:pPr>
    </w:p>
    <w:p w14:paraId="34901686" w14:textId="6C8221AD" w:rsidR="00BB4490" w:rsidRPr="00A33AF4" w:rsidRDefault="00924961" w:rsidP="00CA5986">
      <w:pPr>
        <w:rPr>
          <w:b/>
          <w:sz w:val="24"/>
          <w:szCs w:val="24"/>
        </w:rPr>
      </w:pPr>
      <w:r w:rsidRPr="00A33AF4">
        <w:rPr>
          <w:b/>
          <w:sz w:val="24"/>
          <w:szCs w:val="24"/>
        </w:rPr>
        <w:t xml:space="preserve">Please complete all sections of this application. </w:t>
      </w:r>
    </w:p>
    <w:p w14:paraId="34901690" w14:textId="77777777" w:rsidR="00BB4490" w:rsidRDefault="00BB4490">
      <w:pPr>
        <w:pStyle w:val="BodyText"/>
        <w:spacing w:before="10"/>
        <w:rPr>
          <w:sz w:val="21"/>
        </w:rPr>
      </w:pPr>
    </w:p>
    <w:p w14:paraId="34901691" w14:textId="41452FAB" w:rsidR="00BB4490" w:rsidRPr="008E3D3A" w:rsidRDefault="00924961" w:rsidP="00EE437C">
      <w:pPr>
        <w:pStyle w:val="BodyText"/>
        <w:tabs>
          <w:tab w:val="left" w:pos="9806"/>
        </w:tabs>
        <w:rPr>
          <w:b/>
          <w:bCs/>
          <w:u w:val="single"/>
        </w:rPr>
      </w:pPr>
      <w:r>
        <w:t xml:space="preserve"> </w:t>
      </w:r>
      <w:r w:rsidR="00EE437C">
        <w:t xml:space="preserve"> </w:t>
      </w:r>
      <w:r w:rsidRPr="00465EAF">
        <w:rPr>
          <w:b/>
          <w:bCs/>
        </w:rPr>
        <w:t>Name</w:t>
      </w:r>
      <w:r w:rsidRPr="008E3D3A">
        <w:rPr>
          <w:b/>
          <w:bCs/>
        </w:rPr>
        <w:t>:</w:t>
      </w:r>
      <w:r w:rsidR="00465EAF" w:rsidRPr="008E3D3A">
        <w:rPr>
          <w:b/>
          <w:bCs/>
        </w:rPr>
        <w:t xml:space="preserve">  </w:t>
      </w:r>
      <w:r w:rsidRPr="008E3D3A">
        <w:rPr>
          <w:b/>
          <w:bCs/>
          <w:spacing w:val="-1"/>
        </w:rPr>
        <w:t xml:space="preserve"> </w:t>
      </w:r>
      <w:r w:rsidRPr="008E3D3A">
        <w:rPr>
          <w:b/>
          <w:bCs/>
          <w:u w:val="single"/>
        </w:rPr>
        <w:t xml:space="preserve"> </w:t>
      </w:r>
      <w:r w:rsidR="00465EAF" w:rsidRPr="008E3D3A">
        <w:rPr>
          <w:b/>
          <w:bCs/>
          <w:u w:val="single"/>
        </w:rPr>
        <w:t xml:space="preserve">                                                                                      </w:t>
      </w:r>
      <w:r w:rsidR="00465EAF" w:rsidRPr="00C8240A">
        <w:rPr>
          <w:b/>
          <w:bCs/>
        </w:rPr>
        <w:t>Title</w:t>
      </w:r>
      <w:r w:rsidR="00465EAF" w:rsidRPr="008E3D3A">
        <w:rPr>
          <w:b/>
          <w:bCs/>
        </w:rPr>
        <w:t>:</w:t>
      </w:r>
      <w:r w:rsidR="00C8240A">
        <w:rPr>
          <w:b/>
          <w:bCs/>
        </w:rPr>
        <w:t xml:space="preserve"> </w:t>
      </w:r>
      <w:r w:rsidR="008E3D3A">
        <w:rPr>
          <w:b/>
          <w:bCs/>
        </w:rPr>
        <w:t>_________________________________________</w:t>
      </w:r>
      <w:r w:rsidR="00465EAF" w:rsidRPr="008E3D3A">
        <w:rPr>
          <w:b/>
          <w:bCs/>
        </w:rPr>
        <w:t xml:space="preserve">    </w:t>
      </w:r>
      <w:r w:rsidRPr="008E3D3A">
        <w:rPr>
          <w:b/>
          <w:bCs/>
        </w:rPr>
        <w:tab/>
      </w:r>
    </w:p>
    <w:p w14:paraId="34901692" w14:textId="77777777" w:rsidR="00BB4490" w:rsidRPr="008E3D3A" w:rsidRDefault="00BB4490">
      <w:pPr>
        <w:pStyle w:val="BodyText"/>
        <w:spacing w:before="5"/>
        <w:rPr>
          <w:b/>
          <w:bCs/>
          <w:sz w:val="17"/>
        </w:rPr>
      </w:pPr>
    </w:p>
    <w:p w14:paraId="1FCFBDC7" w14:textId="0F7D49B1" w:rsidR="00134D9E" w:rsidRDefault="00134D9E" w:rsidP="00134D9E">
      <w:pPr>
        <w:pStyle w:val="BodyText"/>
        <w:tabs>
          <w:tab w:val="left" w:pos="9821"/>
        </w:tabs>
        <w:spacing w:before="56"/>
        <w:ind w:left="111"/>
      </w:pPr>
      <w:r>
        <w:rPr>
          <w:b/>
          <w:bCs/>
        </w:rPr>
        <w:t>Organization</w:t>
      </w:r>
      <w:r>
        <w:t xml:space="preserve">: </w:t>
      </w:r>
      <w:r w:rsidRPr="008E3D3A">
        <w:rPr>
          <w:b/>
          <w:bCs/>
        </w:rPr>
        <w:t>___________________________________</w:t>
      </w:r>
      <w:r>
        <w:rPr>
          <w:b/>
          <w:bCs/>
        </w:rPr>
        <w:t>Organization Type</w:t>
      </w:r>
      <w:r w:rsidRPr="00465EAF">
        <w:rPr>
          <w:u w:val="single"/>
        </w:rPr>
        <w:t>:</w:t>
      </w:r>
      <w:r w:rsidR="00C8240A">
        <w:rPr>
          <w:u w:val="single"/>
        </w:rPr>
        <w:t xml:space="preserve"> </w:t>
      </w:r>
      <w:r w:rsidRPr="008E3D3A">
        <w:rPr>
          <w:b/>
          <w:bCs/>
        </w:rPr>
        <w:t>_____________________________</w:t>
      </w:r>
    </w:p>
    <w:p w14:paraId="4C0D8EED" w14:textId="77777777" w:rsidR="00134D9E" w:rsidRPr="00CC6AC6" w:rsidRDefault="00134D9E">
      <w:pPr>
        <w:pStyle w:val="BodyText"/>
        <w:tabs>
          <w:tab w:val="left" w:pos="9821"/>
        </w:tabs>
        <w:spacing w:before="56"/>
        <w:ind w:left="111"/>
        <w:rPr>
          <w:b/>
          <w:bCs/>
          <w:sz w:val="16"/>
          <w:szCs w:val="16"/>
        </w:rPr>
      </w:pPr>
    </w:p>
    <w:p w14:paraId="6E747231" w14:textId="6CB5EC59" w:rsidR="00EE437C" w:rsidRDefault="00EE437C">
      <w:pPr>
        <w:pStyle w:val="BodyText"/>
        <w:tabs>
          <w:tab w:val="left" w:pos="9821"/>
        </w:tabs>
        <w:spacing w:before="56"/>
        <w:ind w:left="111"/>
      </w:pPr>
      <w:r w:rsidRPr="00465EAF">
        <w:rPr>
          <w:b/>
          <w:bCs/>
        </w:rPr>
        <w:t>Email</w:t>
      </w:r>
      <w:r>
        <w:t xml:space="preserve">: </w:t>
      </w:r>
      <w:r w:rsidRPr="008E3D3A">
        <w:rPr>
          <w:b/>
          <w:bCs/>
        </w:rPr>
        <w:t>__</w:t>
      </w:r>
      <w:r w:rsidR="00134D9E">
        <w:rPr>
          <w:b/>
          <w:bCs/>
        </w:rPr>
        <w:t>__</w:t>
      </w:r>
      <w:r w:rsidRPr="008E3D3A">
        <w:rPr>
          <w:b/>
          <w:bCs/>
        </w:rPr>
        <w:t>___________________________________</w:t>
      </w:r>
      <w:r w:rsidR="00465EAF" w:rsidRPr="008E3D3A">
        <w:rPr>
          <w:b/>
          <w:bCs/>
        </w:rPr>
        <w:t>_</w:t>
      </w:r>
      <w:r w:rsidR="002F0DB6" w:rsidRPr="008E3D3A">
        <w:rPr>
          <w:b/>
          <w:bCs/>
        </w:rPr>
        <w:t>_</w:t>
      </w:r>
      <w:r w:rsidR="00465EAF" w:rsidRPr="00C8240A">
        <w:rPr>
          <w:b/>
          <w:bCs/>
        </w:rPr>
        <w:t>Phone</w:t>
      </w:r>
      <w:r w:rsidR="00465EAF" w:rsidRPr="00C8240A">
        <w:t>:</w:t>
      </w:r>
      <w:r w:rsidR="00C8240A">
        <w:t xml:space="preserve"> </w:t>
      </w:r>
      <w:r w:rsidR="00465EAF" w:rsidRPr="008E3D3A">
        <w:rPr>
          <w:b/>
          <w:bCs/>
        </w:rPr>
        <w:t>__</w:t>
      </w:r>
      <w:r w:rsidRPr="008E3D3A">
        <w:rPr>
          <w:b/>
          <w:bCs/>
        </w:rPr>
        <w:t>_____________________________________</w:t>
      </w:r>
    </w:p>
    <w:p w14:paraId="34901696" w14:textId="77777777" w:rsidR="00BB4490" w:rsidRDefault="00BB4490">
      <w:pPr>
        <w:pStyle w:val="BodyText"/>
        <w:spacing w:before="5"/>
        <w:rPr>
          <w:sz w:val="17"/>
        </w:rPr>
      </w:pPr>
    </w:p>
    <w:p w14:paraId="2C07F07A" w14:textId="76EF6497" w:rsidR="00CA5986" w:rsidRDefault="00CA5986" w:rsidP="00CA5986">
      <w:pPr>
        <w:pStyle w:val="BodyText"/>
        <w:ind w:left="111"/>
      </w:pPr>
      <w:r w:rsidRPr="00465EAF">
        <w:rPr>
          <w:b/>
          <w:bCs/>
        </w:rPr>
        <w:t>Address</w:t>
      </w:r>
      <w:r>
        <w:t xml:space="preserve">: </w:t>
      </w:r>
      <w:r w:rsidR="00461089">
        <w:t>___________</w:t>
      </w:r>
      <w:r w:rsidRPr="008E3D3A">
        <w:rPr>
          <w:b/>
          <w:bCs/>
        </w:rPr>
        <w:t>___________</w:t>
      </w:r>
      <w:r w:rsidR="00C8240A">
        <w:rPr>
          <w:b/>
          <w:bCs/>
        </w:rPr>
        <w:t>_</w:t>
      </w:r>
      <w:r w:rsidRPr="008E3D3A">
        <w:rPr>
          <w:b/>
          <w:bCs/>
        </w:rPr>
        <w:t>______________________________________________________________</w:t>
      </w:r>
    </w:p>
    <w:p w14:paraId="34901698" w14:textId="4B3617A0" w:rsidR="00BB4490" w:rsidRDefault="00BB4490">
      <w:pPr>
        <w:pStyle w:val="BodyText"/>
        <w:spacing w:before="3"/>
        <w:rPr>
          <w:sz w:val="17"/>
        </w:rPr>
      </w:pPr>
    </w:p>
    <w:p w14:paraId="16BBCFDC" w14:textId="78269ADB" w:rsidR="00134D9E" w:rsidRDefault="00134D9E" w:rsidP="00134D9E">
      <w:pPr>
        <w:pStyle w:val="BodyText"/>
        <w:ind w:left="111"/>
      </w:pPr>
      <w:r>
        <w:rPr>
          <w:b/>
          <w:bCs/>
        </w:rPr>
        <w:t>City/State/Zip</w:t>
      </w:r>
      <w:r>
        <w:t>:</w:t>
      </w:r>
      <w:r w:rsidR="00C8240A">
        <w:t xml:space="preserve"> </w:t>
      </w:r>
      <w:r>
        <w:t>_______</w:t>
      </w:r>
      <w:r w:rsidRPr="008E3D3A">
        <w:rPr>
          <w:b/>
          <w:bCs/>
        </w:rPr>
        <w:t>_________________________________________________________________________</w:t>
      </w:r>
    </w:p>
    <w:p w14:paraId="75353EEC" w14:textId="77777777" w:rsidR="00134D9E" w:rsidRDefault="00134D9E">
      <w:pPr>
        <w:pStyle w:val="BodyText"/>
        <w:spacing w:before="3"/>
        <w:rPr>
          <w:sz w:val="17"/>
        </w:rPr>
      </w:pPr>
    </w:p>
    <w:p w14:paraId="350109C6" w14:textId="77777777" w:rsidR="00283D6E" w:rsidRDefault="00EE437C" w:rsidP="00283D6E">
      <w:pPr>
        <w:pStyle w:val="BodyText"/>
        <w:tabs>
          <w:tab w:val="left" w:pos="10001"/>
        </w:tabs>
        <w:spacing w:before="56"/>
        <w:ind w:left="111"/>
        <w:rPr>
          <w:b/>
          <w:bCs/>
          <w:u w:val="single"/>
        </w:rPr>
      </w:pPr>
      <w:r w:rsidRPr="00545B7B">
        <w:rPr>
          <w:b/>
          <w:bCs/>
          <w:u w:val="single"/>
        </w:rPr>
        <w:t>Please attach</w:t>
      </w:r>
      <w:r w:rsidR="00283D6E">
        <w:rPr>
          <w:b/>
          <w:bCs/>
          <w:u w:val="single"/>
        </w:rPr>
        <w:t xml:space="preserve"> the following:</w:t>
      </w:r>
    </w:p>
    <w:p w14:paraId="3774237A" w14:textId="2EAEFB23" w:rsidR="005D0D60" w:rsidRPr="00283D6E" w:rsidRDefault="00283D6E" w:rsidP="00283D6E">
      <w:pPr>
        <w:pStyle w:val="BodyText"/>
        <w:numPr>
          <w:ilvl w:val="0"/>
          <w:numId w:val="5"/>
        </w:numPr>
        <w:tabs>
          <w:tab w:val="left" w:pos="10001"/>
        </w:tabs>
        <w:spacing w:before="56"/>
        <w:rPr>
          <w:b/>
          <w:bCs/>
          <w:u w:val="single"/>
        </w:rPr>
      </w:pPr>
      <w:r w:rsidRPr="00283D6E">
        <w:rPr>
          <w:b/>
          <w:bCs/>
        </w:rPr>
        <w:t>U</w:t>
      </w:r>
      <w:r w:rsidR="005D0D60" w:rsidRPr="00283D6E">
        <w:rPr>
          <w:b/>
          <w:bCs/>
        </w:rPr>
        <w:t xml:space="preserve">p to </w:t>
      </w:r>
      <w:r w:rsidR="00EE437C" w:rsidRPr="00283D6E">
        <w:rPr>
          <w:b/>
          <w:bCs/>
        </w:rPr>
        <w:t>250</w:t>
      </w:r>
      <w:r w:rsidR="005D0D60" w:rsidRPr="00283D6E">
        <w:rPr>
          <w:b/>
          <w:bCs/>
        </w:rPr>
        <w:t xml:space="preserve"> </w:t>
      </w:r>
      <w:r w:rsidR="00EE437C" w:rsidRPr="00283D6E">
        <w:rPr>
          <w:b/>
          <w:bCs/>
        </w:rPr>
        <w:t>word</w:t>
      </w:r>
      <w:r w:rsidR="005D0D60" w:rsidRPr="00283D6E">
        <w:rPr>
          <w:b/>
          <w:bCs/>
        </w:rPr>
        <w:t xml:space="preserve">s describing </w:t>
      </w:r>
      <w:r w:rsidR="00755E6F">
        <w:rPr>
          <w:b/>
          <w:bCs/>
        </w:rPr>
        <w:t>your interest in serving</w:t>
      </w:r>
      <w:r w:rsidR="004A6384" w:rsidRPr="00283D6E">
        <w:rPr>
          <w:b/>
          <w:bCs/>
        </w:rPr>
        <w:t xml:space="preserve"> on</w:t>
      </w:r>
      <w:r w:rsidR="005D0D60" w:rsidRPr="00283D6E">
        <w:rPr>
          <w:b/>
          <w:bCs/>
        </w:rPr>
        <w:t xml:space="preserve"> the Sports Philanthropy Network</w:t>
      </w:r>
      <w:r w:rsidR="009B2B10" w:rsidRPr="00283D6E">
        <w:rPr>
          <w:b/>
          <w:bCs/>
        </w:rPr>
        <w:t xml:space="preserve"> Task Force </w:t>
      </w:r>
    </w:p>
    <w:p w14:paraId="769901E3" w14:textId="71670E2D" w:rsidR="00283D6E" w:rsidRPr="00283D6E" w:rsidRDefault="00283D6E" w:rsidP="00283D6E">
      <w:pPr>
        <w:pStyle w:val="BodyText"/>
        <w:numPr>
          <w:ilvl w:val="0"/>
          <w:numId w:val="5"/>
        </w:numPr>
        <w:tabs>
          <w:tab w:val="left" w:pos="10001"/>
        </w:tabs>
        <w:spacing w:before="56"/>
        <w:rPr>
          <w:b/>
          <w:bCs/>
          <w:u w:val="single"/>
        </w:rPr>
      </w:pPr>
      <w:r>
        <w:rPr>
          <w:b/>
          <w:bCs/>
        </w:rPr>
        <w:t>Copy of your resume/CV</w:t>
      </w:r>
    </w:p>
    <w:p w14:paraId="7218691C" w14:textId="77777777" w:rsidR="004A6384" w:rsidRDefault="004A6384">
      <w:pPr>
        <w:pStyle w:val="BodyText"/>
        <w:tabs>
          <w:tab w:val="left" w:pos="10001"/>
        </w:tabs>
        <w:spacing w:before="56"/>
        <w:ind w:left="111"/>
        <w:rPr>
          <w:b/>
          <w:bCs/>
          <w:u w:val="single"/>
        </w:rPr>
      </w:pPr>
    </w:p>
    <w:p w14:paraId="234E37A7" w14:textId="08E566FE" w:rsidR="0069177F" w:rsidRPr="00134D9E" w:rsidRDefault="00EE437C" w:rsidP="00AC53F0">
      <w:pPr>
        <w:pStyle w:val="BodyText"/>
        <w:tabs>
          <w:tab w:val="left" w:pos="10001"/>
        </w:tabs>
        <w:spacing w:before="56"/>
        <w:ind w:left="111"/>
        <w:jc w:val="center"/>
        <w:rPr>
          <w:b/>
          <w:bCs/>
          <w:i/>
          <w:iCs/>
          <w:u w:val="single"/>
        </w:rPr>
      </w:pPr>
      <w:r w:rsidRPr="00134D9E">
        <w:rPr>
          <w:b/>
          <w:bCs/>
          <w:i/>
          <w:iCs/>
          <w:u w:val="single"/>
        </w:rPr>
        <w:t>Please</w:t>
      </w:r>
      <w:r w:rsidR="0069177F" w:rsidRPr="00134D9E">
        <w:rPr>
          <w:b/>
          <w:bCs/>
          <w:i/>
          <w:iCs/>
          <w:u w:val="single"/>
        </w:rPr>
        <w:t xml:space="preserve"> </w:t>
      </w:r>
      <w:r w:rsidR="008C78EE" w:rsidRPr="00134D9E">
        <w:rPr>
          <w:b/>
          <w:bCs/>
          <w:i/>
          <w:iCs/>
          <w:u w:val="single"/>
        </w:rPr>
        <w:t>review and initial each of the statements below.</w:t>
      </w:r>
    </w:p>
    <w:p w14:paraId="31670A03" w14:textId="5680344A" w:rsidR="008C78EE" w:rsidRDefault="008C78EE">
      <w:pPr>
        <w:pStyle w:val="BodyText"/>
        <w:tabs>
          <w:tab w:val="left" w:pos="9813"/>
        </w:tabs>
        <w:spacing w:before="56"/>
        <w:ind w:left="110"/>
      </w:pPr>
      <w:r>
        <w:t>_____   I have reviewed the expectations and requirements posted at SportsPhilanthropyNetwork.org/TaskForces</w:t>
      </w:r>
      <w:r w:rsidR="00405B81">
        <w:t>.</w:t>
      </w:r>
    </w:p>
    <w:p w14:paraId="1232852D" w14:textId="372BC898" w:rsidR="008C78EE" w:rsidRPr="00134D9E" w:rsidRDefault="008C78EE">
      <w:pPr>
        <w:pStyle w:val="BodyText"/>
        <w:tabs>
          <w:tab w:val="left" w:pos="9813"/>
        </w:tabs>
        <w:spacing w:before="56"/>
        <w:ind w:left="110"/>
        <w:rPr>
          <w:sz w:val="16"/>
          <w:szCs w:val="16"/>
        </w:rPr>
      </w:pPr>
    </w:p>
    <w:p w14:paraId="25BB405E" w14:textId="77A05F9A" w:rsidR="008C78EE" w:rsidRDefault="008C78EE">
      <w:pPr>
        <w:pStyle w:val="BodyText"/>
        <w:tabs>
          <w:tab w:val="left" w:pos="9813"/>
        </w:tabs>
        <w:spacing w:before="56"/>
        <w:ind w:left="110"/>
      </w:pPr>
      <w:r>
        <w:t>_____   I am a Member of the Sports Philanthropy Network</w:t>
      </w:r>
      <w:r w:rsidR="00405B81">
        <w:t>.</w:t>
      </w:r>
      <w:r w:rsidR="00F60B71">
        <w:t xml:space="preserve">  SportsPhilanthropyNetwork.org/</w:t>
      </w:r>
      <w:r w:rsidR="00F60B71" w:rsidRPr="00F60B71">
        <w:rPr>
          <w:highlight w:val="yellow"/>
        </w:rPr>
        <w:t>membership????</w:t>
      </w:r>
    </w:p>
    <w:p w14:paraId="149CEDCA" w14:textId="635B22DE" w:rsidR="008C78EE" w:rsidRPr="00134D9E" w:rsidRDefault="008C78EE">
      <w:pPr>
        <w:pStyle w:val="BodyText"/>
        <w:tabs>
          <w:tab w:val="left" w:pos="9813"/>
        </w:tabs>
        <w:spacing w:before="56"/>
        <w:ind w:left="110"/>
        <w:rPr>
          <w:sz w:val="16"/>
          <w:szCs w:val="16"/>
        </w:rPr>
      </w:pPr>
    </w:p>
    <w:p w14:paraId="3A55793D" w14:textId="4EC18686" w:rsidR="008C78EE" w:rsidRDefault="008C78EE">
      <w:pPr>
        <w:pStyle w:val="BodyText"/>
        <w:tabs>
          <w:tab w:val="left" w:pos="9813"/>
        </w:tabs>
        <w:spacing w:before="56"/>
        <w:ind w:left="110"/>
      </w:pPr>
      <w:r>
        <w:t xml:space="preserve">_____   </w:t>
      </w:r>
      <w:r w:rsidR="00405B81">
        <w:t>I understand that Sports Philanthropy Network will promote my involvement in the Task Force and</w:t>
      </w:r>
      <w:r w:rsidR="00366B87">
        <w:t xml:space="preserve"> I</w:t>
      </w:r>
      <w:r w:rsidR="00405B81">
        <w:t xml:space="preserve"> give the Sports Philanthropy Network permission to use my name, image and likeness on the website, marketing materials, social media and</w:t>
      </w:r>
      <w:r w:rsidR="00C3482C">
        <w:t xml:space="preserve"> other</w:t>
      </w:r>
      <w:r w:rsidR="00405B81">
        <w:t xml:space="preserve"> such uses set forth in the release posted on </w:t>
      </w:r>
      <w:r w:rsidR="00405B81">
        <w:t>SportsPhilanthropyNetwork.org/TaskForces</w:t>
      </w:r>
      <w:r w:rsidR="00405B81">
        <w:t>.</w:t>
      </w:r>
    </w:p>
    <w:p w14:paraId="36A4FF87" w14:textId="76E670B4" w:rsidR="008C78EE" w:rsidRDefault="008C78EE">
      <w:pPr>
        <w:pStyle w:val="BodyText"/>
        <w:tabs>
          <w:tab w:val="left" w:pos="9813"/>
        </w:tabs>
        <w:spacing w:before="56"/>
        <w:ind w:left="110"/>
      </w:pPr>
    </w:p>
    <w:p w14:paraId="349016AA" w14:textId="58F7D4A1" w:rsidR="00BB4490" w:rsidRPr="008E3D3A" w:rsidRDefault="00924961">
      <w:pPr>
        <w:pStyle w:val="BodyText"/>
        <w:tabs>
          <w:tab w:val="left" w:pos="9813"/>
        </w:tabs>
        <w:spacing w:before="56"/>
        <w:ind w:left="110"/>
      </w:pPr>
      <w:r>
        <w:t>Print Full</w:t>
      </w:r>
      <w:r>
        <w:rPr>
          <w:spacing w:val="-4"/>
        </w:rPr>
        <w:t xml:space="preserve"> </w:t>
      </w:r>
      <w:r>
        <w:t>Name</w:t>
      </w:r>
      <w:r w:rsidRPr="008E3D3A">
        <w:t>:</w:t>
      </w:r>
      <w:r w:rsidRPr="008E3D3A">
        <w:rPr>
          <w:spacing w:val="-1"/>
        </w:rPr>
        <w:t xml:space="preserve"> </w:t>
      </w:r>
      <w:r w:rsidRPr="008E3D3A">
        <w:t xml:space="preserve"> </w:t>
      </w:r>
      <w:r w:rsidR="008E3D3A">
        <w:t>__________________________________________________________________________________</w:t>
      </w:r>
      <w:r w:rsidRPr="008E3D3A">
        <w:tab/>
      </w:r>
    </w:p>
    <w:p w14:paraId="349016AB" w14:textId="77777777" w:rsidR="00BB4490" w:rsidRDefault="00BB4490">
      <w:pPr>
        <w:pStyle w:val="BodyText"/>
        <w:spacing w:before="2"/>
        <w:rPr>
          <w:sz w:val="10"/>
        </w:rPr>
      </w:pPr>
    </w:p>
    <w:p w14:paraId="1982392C" w14:textId="77777777" w:rsidR="0088329C" w:rsidRDefault="00924961" w:rsidP="0088329C">
      <w:pPr>
        <w:pStyle w:val="BodyText"/>
        <w:spacing w:before="57"/>
        <w:ind w:left="1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3FB2">
        <w:rPr>
          <w:rFonts w:asciiTheme="minorHAnsi" w:hAnsiTheme="minorHAnsi" w:cstheme="minorHAnsi"/>
          <w:b/>
          <w:bCs/>
          <w:sz w:val="28"/>
          <w:szCs w:val="28"/>
        </w:rPr>
        <w:t>Please submit your completed application to:</w:t>
      </w:r>
    </w:p>
    <w:p w14:paraId="675EEA5E" w14:textId="75B38D48" w:rsidR="00035179" w:rsidRDefault="00755E6F" w:rsidP="0088329C">
      <w:pPr>
        <w:pStyle w:val="BodyText"/>
        <w:spacing w:before="57"/>
        <w:ind w:left="1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6" w:history="1">
        <w:r w:rsidRPr="00CF0DB4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TaskForces@SportsPhilanthropyNetwork.org</w:t>
        </w:r>
      </w:hyperlink>
    </w:p>
    <w:sectPr w:rsidR="00035179" w:rsidSect="002A5062">
      <w:type w:val="continuous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FC6"/>
    <w:multiLevelType w:val="hybridMultilevel"/>
    <w:tmpl w:val="02721ECA"/>
    <w:lvl w:ilvl="0" w:tplc="04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0AB911C2"/>
    <w:multiLevelType w:val="hybridMultilevel"/>
    <w:tmpl w:val="099028B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7572262"/>
    <w:multiLevelType w:val="hybridMultilevel"/>
    <w:tmpl w:val="7E38A94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9976D65"/>
    <w:multiLevelType w:val="hybridMultilevel"/>
    <w:tmpl w:val="1FD6CC8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34DF12F1"/>
    <w:multiLevelType w:val="hybridMultilevel"/>
    <w:tmpl w:val="D780D3A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90"/>
    <w:rsid w:val="00001B88"/>
    <w:rsid w:val="000155EC"/>
    <w:rsid w:val="00035179"/>
    <w:rsid w:val="00085EE1"/>
    <w:rsid w:val="000E042E"/>
    <w:rsid w:val="0010074F"/>
    <w:rsid w:val="00134D9E"/>
    <w:rsid w:val="00182F95"/>
    <w:rsid w:val="00232787"/>
    <w:rsid w:val="0024243B"/>
    <w:rsid w:val="00283D6E"/>
    <w:rsid w:val="002A5062"/>
    <w:rsid w:val="002D6086"/>
    <w:rsid w:val="002F0DB6"/>
    <w:rsid w:val="00366B87"/>
    <w:rsid w:val="003A2072"/>
    <w:rsid w:val="0040392D"/>
    <w:rsid w:val="00405B81"/>
    <w:rsid w:val="00461089"/>
    <w:rsid w:val="00465EAF"/>
    <w:rsid w:val="004A6384"/>
    <w:rsid w:val="004E4D9F"/>
    <w:rsid w:val="00545B7B"/>
    <w:rsid w:val="005543BC"/>
    <w:rsid w:val="0057257D"/>
    <w:rsid w:val="0057576E"/>
    <w:rsid w:val="005D0D60"/>
    <w:rsid w:val="005D6110"/>
    <w:rsid w:val="005E7829"/>
    <w:rsid w:val="00655B96"/>
    <w:rsid w:val="006577F6"/>
    <w:rsid w:val="0069177F"/>
    <w:rsid w:val="006F2A09"/>
    <w:rsid w:val="006F3792"/>
    <w:rsid w:val="0070494B"/>
    <w:rsid w:val="00752222"/>
    <w:rsid w:val="00755E6F"/>
    <w:rsid w:val="007E172C"/>
    <w:rsid w:val="00805FCB"/>
    <w:rsid w:val="00823B94"/>
    <w:rsid w:val="0088329C"/>
    <w:rsid w:val="008C1592"/>
    <w:rsid w:val="008C78EE"/>
    <w:rsid w:val="008E3D3A"/>
    <w:rsid w:val="008E62A2"/>
    <w:rsid w:val="00924961"/>
    <w:rsid w:val="00957281"/>
    <w:rsid w:val="0095742B"/>
    <w:rsid w:val="009B2B10"/>
    <w:rsid w:val="009C47AC"/>
    <w:rsid w:val="009F3133"/>
    <w:rsid w:val="00A33AF4"/>
    <w:rsid w:val="00A77DC2"/>
    <w:rsid w:val="00AC53F0"/>
    <w:rsid w:val="00AD401D"/>
    <w:rsid w:val="00AF6358"/>
    <w:rsid w:val="00B228C5"/>
    <w:rsid w:val="00B42AC2"/>
    <w:rsid w:val="00B83579"/>
    <w:rsid w:val="00BB4490"/>
    <w:rsid w:val="00BB5700"/>
    <w:rsid w:val="00BF3913"/>
    <w:rsid w:val="00C3482C"/>
    <w:rsid w:val="00C552B9"/>
    <w:rsid w:val="00C554F2"/>
    <w:rsid w:val="00C8240A"/>
    <w:rsid w:val="00CA5986"/>
    <w:rsid w:val="00CC6AC6"/>
    <w:rsid w:val="00E24B80"/>
    <w:rsid w:val="00E9430A"/>
    <w:rsid w:val="00EE437C"/>
    <w:rsid w:val="00F12778"/>
    <w:rsid w:val="00F309EB"/>
    <w:rsid w:val="00F474C2"/>
    <w:rsid w:val="00F60B71"/>
    <w:rsid w:val="00F63FB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1680"/>
  <w15:docId w15:val="{064E41E1-1B5A-41CB-A0E0-E83CE0A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"/>
      <w:ind w:left="112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7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kForces@SportsPhilanthropyNetwor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Webb</dc:creator>
  <cp:lastModifiedBy>Roy Kessel</cp:lastModifiedBy>
  <cp:revision>38</cp:revision>
  <dcterms:created xsi:type="dcterms:W3CDTF">2021-02-18T20:29:00Z</dcterms:created>
  <dcterms:modified xsi:type="dcterms:W3CDTF">2021-02-23T13:57:00Z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2020-10-04T00:00:00Z</vt:filetime>
  </property>
</Properties>
</file>